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远程会诊专家意见报告单</w:t>
      </w:r>
    </w:p>
    <w:tbl>
      <w:tblPr>
        <w:tblStyle w:val="5"/>
        <w:tblpPr w:leftFromText="180" w:rightFromText="180" w:vertAnchor="text" w:horzAnchor="page" w:tblpX="1125" w:tblpY="427"/>
        <w:tblOverlap w:val="never"/>
        <w:tblW w:w="10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564"/>
        <w:gridCol w:w="2932"/>
        <w:gridCol w:w="42"/>
        <w:gridCol w:w="1519"/>
        <w:gridCol w:w="282"/>
        <w:gridCol w:w="864"/>
        <w:gridCol w:w="1069"/>
        <w:gridCol w:w="2015"/>
        <w:gridCol w:w="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89" w:hRule="atLeast"/>
        </w:trPr>
        <w:tc>
          <w:tcPr>
            <w:tcW w:w="11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订单编号</w:t>
            </w:r>
          </w:p>
        </w:tc>
        <w:tc>
          <w:tcPr>
            <w:tcW w:w="8723" w:type="dxa"/>
            <w:gridSpan w:val="7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${order_view_id}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89" w:hRule="atLeast"/>
        </w:trPr>
        <w:tc>
          <w:tcPr>
            <w:tcW w:w="11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患者姓名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${name}</w:t>
            </w:r>
          </w:p>
        </w:tc>
        <w:tc>
          <w:tcPr>
            <w:tcW w:w="15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${sex}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201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${age}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89" w:hRule="atLeast"/>
        </w:trPr>
        <w:tc>
          <w:tcPr>
            <w:tcW w:w="11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>${mobile_number}</w:t>
            </w:r>
          </w:p>
        </w:tc>
        <w:tc>
          <w:tcPr>
            <w:tcW w:w="15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</w:tc>
        <w:tc>
          <w:tcPr>
            <w:tcW w:w="4230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  <w:r>
              <w:t>${id_card}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68" w:hRule="atLeast"/>
        </w:trPr>
        <w:tc>
          <w:tcPr>
            <w:tcW w:w="11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申请医院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2"/>
                <w:szCs w:val="22"/>
              </w:rPr>
              <w:t>${from_hospital}</w:t>
            </w:r>
          </w:p>
        </w:tc>
        <w:tc>
          <w:tcPr>
            <w:tcW w:w="15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会诊形式</w:t>
            </w:r>
          </w:p>
        </w:tc>
        <w:tc>
          <w:tcPr>
            <w:tcW w:w="42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t>${type}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90" w:hRule="atLeast"/>
        </w:trPr>
        <w:tc>
          <w:tcPr>
            <w:tcW w:w="11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申请科室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${</w:t>
            </w:r>
            <w:r>
              <w:t>from_dept</w:t>
            </w:r>
            <w:r>
              <w:rPr>
                <w:rFonts w:hint="eastAsia"/>
              </w:rPr>
              <w:t>}</w:t>
            </w:r>
          </w:p>
        </w:tc>
        <w:tc>
          <w:tcPr>
            <w:tcW w:w="15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申请医生</w:t>
            </w:r>
          </w:p>
        </w:tc>
        <w:tc>
          <w:tcPr>
            <w:tcW w:w="42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${</w:t>
            </w:r>
            <w:r>
              <w:t>from_doctor</w:t>
            </w:r>
            <w:r>
              <w:rPr>
                <w:rFonts w:hint="eastAsia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90" w:hRule="atLeast"/>
        </w:trPr>
        <w:tc>
          <w:tcPr>
            <w:tcW w:w="119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会诊时间</w:t>
            </w:r>
          </w:p>
        </w:tc>
        <w:tc>
          <w:tcPr>
            <w:tcW w:w="2932" w:type="dxa"/>
            <w:tcBorders>
              <w:right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${begin_time}</w:t>
            </w:r>
          </w:p>
        </w:tc>
        <w:tc>
          <w:tcPr>
            <w:tcW w:w="156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 </w:t>
            </w:r>
            <w:r>
              <w:rPr>
                <w:rFonts w:hint="eastAsia"/>
              </w:rPr>
              <w:t>至</w:t>
            </w:r>
          </w:p>
        </w:tc>
        <w:tc>
          <w:tcPr>
            <w:tcW w:w="4230" w:type="dxa"/>
            <w:gridSpan w:val="4"/>
            <w:tcBorders>
              <w:left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${finish_time}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62" w:hRule="atLeast"/>
        </w:trPr>
        <w:tc>
          <w:tcPr>
            <w:tcW w:w="11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会诊医院</w:t>
            </w:r>
          </w:p>
        </w:tc>
        <w:tc>
          <w:tcPr>
            <w:tcW w:w="8723" w:type="dxa"/>
            <w:gridSpan w:val="7"/>
            <w:shd w:val="clear" w:color="auto" w:fill="auto"/>
            <w:vAlign w:val="center"/>
          </w:tcPr>
          <w:p>
            <w:pPr>
              <w:jc w:val="center"/>
            </w:pPr>
            <w:r>
              <w:t>${to_hospital}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64" w:hRule="atLeast"/>
        </w:trPr>
        <w:tc>
          <w:tcPr>
            <w:tcW w:w="119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会诊科室</w:t>
            </w:r>
          </w:p>
        </w:tc>
        <w:tc>
          <w:tcPr>
            <w:tcW w:w="29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bCs/>
                <w:sz w:val="22"/>
                <w:szCs w:val="22"/>
              </w:rPr>
              <w:t>${to_dept}</w:t>
            </w:r>
          </w:p>
        </w:tc>
        <w:tc>
          <w:tcPr>
            <w:tcW w:w="15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会诊专家</w:t>
            </w:r>
          </w:p>
        </w:tc>
        <w:tc>
          <w:tcPr>
            <w:tcW w:w="4230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${to_doctor}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604" w:hRule="atLeast"/>
        </w:trPr>
        <w:tc>
          <w:tcPr>
            <w:tcW w:w="9918" w:type="dxa"/>
            <w:gridSpan w:val="9"/>
            <w:tcBorders>
              <w:bottom w:val="single" w:color="FFFFFF" w:themeColor="background1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主诉: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64" w:hRule="atLeast"/>
        </w:trPr>
        <w:tc>
          <w:tcPr>
            <w:tcW w:w="9918" w:type="dxa"/>
            <w:gridSpan w:val="9"/>
            <w:tcBorders>
              <w:top w:val="single" w:color="FFFFFF" w:themeColor="background1" w:sz="4" w:space="0"/>
            </w:tcBorders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${main_suit}</w:t>
            </w:r>
          </w:p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647" w:hRule="atLeast"/>
        </w:trPr>
        <w:tc>
          <w:tcPr>
            <w:tcW w:w="9918" w:type="dxa"/>
            <w:gridSpan w:val="9"/>
            <w:tcBorders>
              <w:bottom w:val="nil"/>
            </w:tcBorders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专家诊断意见：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3794" w:hRule="atLeast"/>
        </w:trPr>
        <w:tc>
          <w:tcPr>
            <w:tcW w:w="9918" w:type="dxa"/>
            <w:gridSpan w:val="9"/>
            <w:tcBorders>
              <w:top w:val="nil"/>
            </w:tcBorders>
            <w:shd w:val="clear" w:color="auto" w:fill="auto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${opinion}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gridAfter w:val="1"/>
          <w:wAfter w:w="168" w:type="dxa"/>
          <w:trHeight w:val="577" w:hRule="atLeast"/>
        </w:trPr>
        <w:tc>
          <w:tcPr>
            <w:tcW w:w="631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专家签名：</w:t>
            </w:r>
          </w:p>
        </w:tc>
        <w:tc>
          <w:tcPr>
            <w:tcW w:w="9287" w:type="dxa"/>
            <w:gridSpan w:val="8"/>
            <w:tcBorders>
              <w:left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${patient_signature}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8" w:hRule="atLeast"/>
        </w:trPr>
        <w:tc>
          <w:tcPr>
            <w:tcW w:w="5970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此报告仅供临床医师参考，不作任何证明，无医师签名报告无效。</w:t>
            </w:r>
          </w:p>
          <w:p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t>报告日期：</w:t>
            </w:r>
          </w:p>
        </w:tc>
        <w:tc>
          <w:tcPr>
            <w:tcW w:w="4116" w:type="dxa"/>
            <w:gridSpan w:val="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bCs/>
                <w:sz w:val="22"/>
                <w:szCs w:val="22"/>
              </w:rPr>
              <w:t>${date}</w:t>
            </w:r>
            <w:r>
              <w:rPr>
                <w:rFonts w:hint="eastAsia"/>
                <w:bCs/>
                <w:sz w:val="22"/>
                <w:szCs w:val="22"/>
              </w:rPr>
              <w:t xml:space="preserve"> 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0" w:h="16840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HYShuSongEr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YShuSongEr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ngXian">
    <w:altName w:val="HYZhongDengXian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文鼎中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DengXian Light">
    <w:altName w:val="HYZhongDengXian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YZhongDengXian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drawing>
        <wp:inline distT="0" distB="0" distL="0" distR="0">
          <wp:extent cx="107315" cy="115570"/>
          <wp:effectExtent l="0" t="0" r="0" b="1143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 flipV="1">
                    <a:off x="0" y="0"/>
                    <a:ext cx="107315" cy="115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sz w:val="21"/>
        <w:szCs w:val="21"/>
      </w:rPr>
      <w:t>北京佰医汇医疗信息技术有限公司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49"/>
    <w:rsid w:val="000007E4"/>
    <w:rsid w:val="00002438"/>
    <w:rsid w:val="000161A7"/>
    <w:rsid w:val="000202F1"/>
    <w:rsid w:val="0008011D"/>
    <w:rsid w:val="00091326"/>
    <w:rsid w:val="000975E7"/>
    <w:rsid w:val="000A681F"/>
    <w:rsid w:val="000A7FBF"/>
    <w:rsid w:val="000B4A18"/>
    <w:rsid w:val="000E5098"/>
    <w:rsid w:val="000E59A2"/>
    <w:rsid w:val="00102107"/>
    <w:rsid w:val="0011074E"/>
    <w:rsid w:val="001107B6"/>
    <w:rsid w:val="00120873"/>
    <w:rsid w:val="00125FE7"/>
    <w:rsid w:val="00142B79"/>
    <w:rsid w:val="00186FCB"/>
    <w:rsid w:val="001B0ED7"/>
    <w:rsid w:val="001C217D"/>
    <w:rsid w:val="001E5FB8"/>
    <w:rsid w:val="001F1B3D"/>
    <w:rsid w:val="002531DE"/>
    <w:rsid w:val="00257279"/>
    <w:rsid w:val="002575CB"/>
    <w:rsid w:val="00260F0B"/>
    <w:rsid w:val="00262708"/>
    <w:rsid w:val="00274295"/>
    <w:rsid w:val="002C0549"/>
    <w:rsid w:val="003243F9"/>
    <w:rsid w:val="003369B5"/>
    <w:rsid w:val="00361F15"/>
    <w:rsid w:val="00377B13"/>
    <w:rsid w:val="0038762B"/>
    <w:rsid w:val="003B10D2"/>
    <w:rsid w:val="003C10E5"/>
    <w:rsid w:val="003D7E4B"/>
    <w:rsid w:val="003F748C"/>
    <w:rsid w:val="00441B93"/>
    <w:rsid w:val="0045006B"/>
    <w:rsid w:val="00454B59"/>
    <w:rsid w:val="004607BF"/>
    <w:rsid w:val="00462D56"/>
    <w:rsid w:val="004927C0"/>
    <w:rsid w:val="004A46B3"/>
    <w:rsid w:val="004B07FA"/>
    <w:rsid w:val="004C0FCB"/>
    <w:rsid w:val="004C7BE4"/>
    <w:rsid w:val="004E22D6"/>
    <w:rsid w:val="00502358"/>
    <w:rsid w:val="0052256A"/>
    <w:rsid w:val="00525178"/>
    <w:rsid w:val="00556C0B"/>
    <w:rsid w:val="00560655"/>
    <w:rsid w:val="00565786"/>
    <w:rsid w:val="0059736C"/>
    <w:rsid w:val="005E0377"/>
    <w:rsid w:val="005F466E"/>
    <w:rsid w:val="005F5F60"/>
    <w:rsid w:val="00606889"/>
    <w:rsid w:val="00626036"/>
    <w:rsid w:val="006344B4"/>
    <w:rsid w:val="006D2EF7"/>
    <w:rsid w:val="006F4F9B"/>
    <w:rsid w:val="00717806"/>
    <w:rsid w:val="0074598F"/>
    <w:rsid w:val="00746629"/>
    <w:rsid w:val="0075503F"/>
    <w:rsid w:val="007D33AB"/>
    <w:rsid w:val="007F6DC1"/>
    <w:rsid w:val="00813F92"/>
    <w:rsid w:val="00835F7E"/>
    <w:rsid w:val="00857BA8"/>
    <w:rsid w:val="008717A0"/>
    <w:rsid w:val="00887762"/>
    <w:rsid w:val="008A476A"/>
    <w:rsid w:val="008E1DFB"/>
    <w:rsid w:val="008E55BB"/>
    <w:rsid w:val="008F66A4"/>
    <w:rsid w:val="00911D4F"/>
    <w:rsid w:val="009518BE"/>
    <w:rsid w:val="00952681"/>
    <w:rsid w:val="0097290B"/>
    <w:rsid w:val="009748DE"/>
    <w:rsid w:val="00982929"/>
    <w:rsid w:val="00993FB9"/>
    <w:rsid w:val="009948A1"/>
    <w:rsid w:val="009C05F9"/>
    <w:rsid w:val="009C2461"/>
    <w:rsid w:val="00A432D0"/>
    <w:rsid w:val="00A51CD4"/>
    <w:rsid w:val="00A727F7"/>
    <w:rsid w:val="00A90EB7"/>
    <w:rsid w:val="00A943EB"/>
    <w:rsid w:val="00AA7BD3"/>
    <w:rsid w:val="00AD5E31"/>
    <w:rsid w:val="00AE1190"/>
    <w:rsid w:val="00AF1458"/>
    <w:rsid w:val="00AF5C88"/>
    <w:rsid w:val="00B0726A"/>
    <w:rsid w:val="00B16B62"/>
    <w:rsid w:val="00B1726C"/>
    <w:rsid w:val="00BB2763"/>
    <w:rsid w:val="00BD3AFC"/>
    <w:rsid w:val="00BE3EAF"/>
    <w:rsid w:val="00C0533C"/>
    <w:rsid w:val="00C068D1"/>
    <w:rsid w:val="00C242BB"/>
    <w:rsid w:val="00C57106"/>
    <w:rsid w:val="00C767A9"/>
    <w:rsid w:val="00C775F0"/>
    <w:rsid w:val="00C8354A"/>
    <w:rsid w:val="00C84F38"/>
    <w:rsid w:val="00C85757"/>
    <w:rsid w:val="00D003FC"/>
    <w:rsid w:val="00D00D4A"/>
    <w:rsid w:val="00D30E35"/>
    <w:rsid w:val="00D31674"/>
    <w:rsid w:val="00D52909"/>
    <w:rsid w:val="00D951C4"/>
    <w:rsid w:val="00DA7EC3"/>
    <w:rsid w:val="00DD19A2"/>
    <w:rsid w:val="00DF078C"/>
    <w:rsid w:val="00DF0C8D"/>
    <w:rsid w:val="00E12EE4"/>
    <w:rsid w:val="00E14762"/>
    <w:rsid w:val="00E526D2"/>
    <w:rsid w:val="00EE64A7"/>
    <w:rsid w:val="00EF27E7"/>
    <w:rsid w:val="00F07A40"/>
    <w:rsid w:val="00F264BA"/>
    <w:rsid w:val="00F41CFF"/>
    <w:rsid w:val="00F5584A"/>
    <w:rsid w:val="00F9067C"/>
    <w:rsid w:val="00FD4CCD"/>
    <w:rsid w:val="7FB2D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DengXian" w:hAnsi="DengXian" w:eastAsia="DengXi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字符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336</Characters>
  <Lines>2</Lines>
  <Paragraphs>1</Paragraphs>
  <TotalTime>0</TotalTime>
  <ScaleCrop>false</ScaleCrop>
  <LinksUpToDate>false</LinksUpToDate>
  <CharactersWithSpaces>393</CharactersWithSpaces>
  <Application>WPS Office_1.0.0.1113_F1E327BC-269C-435d-A152-05C5408002CA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2018-12-12T10:56:00Z</dcterms:created>
  <dc:creator>ren ruipeng</dc:creator>
  <cp:lastModifiedBy>yangna</cp:lastModifiedBy>
  <dcterms:modified xsi:type="dcterms:W3CDTF">2019-03-13T14:24:48Z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2052-1.0.0.1113</vt:lpwstr>
  </property>
</Properties>
</file>